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line="276" w:lineRule="auto"/>
        <w:rPr>
          <w:rFonts w:ascii="Tahoma" w:cs="Tahoma" w:eastAsia="Tahoma" w:hAnsi="Tahoma"/>
          <w:b w:val="0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276" w:lineRule="auto"/>
        <w:rPr>
          <w:rFonts w:ascii="Tahoma" w:cs="Tahoma" w:eastAsia="Tahoma" w:hAnsi="Tahoma"/>
          <w:b w:val="0"/>
          <w:i w:val="1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z w:val="44"/>
          <w:szCs w:val="44"/>
          <w:rtl w:val="0"/>
        </w:rPr>
        <w:t xml:space="preserve">Ficha de Inscripción Médica Secundario</w:t>
      </w:r>
    </w:p>
    <w:p w:rsidR="00000000" w:rsidDel="00000000" w:rsidP="00000000" w:rsidRDefault="00000000" w:rsidRPr="00000000" w14:paraId="00000003">
      <w:pPr>
        <w:pStyle w:val="Title"/>
        <w:rPr>
          <w:rFonts w:ascii="Tahoma" w:cs="Tahoma" w:eastAsia="Tahoma" w:hAnsi="Tahoma"/>
          <w:b w:val="0"/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z w:val="32"/>
          <w:szCs w:val="32"/>
          <w:rtl w:val="0"/>
        </w:rPr>
        <w:t xml:space="preserve">16º Monuunq/24 (Una por alumno/a)</w:t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Apellido/Nombres: ……...................................................................................................</w:t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Fecha de Nac.: ................   Edad: ..........  Tipo/Nº de Doc.: 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Tel. (completar prefijos del interior del país): ..................................................................</w:t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Celular: …................................................ E-mail: .……...................................................</w:t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Dirección: 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F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Ciudad: ............................................... Provincia: .........................................................</w:t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Delegación: ............................................................ Comisión: …………………………………… </w:t>
      </w:r>
    </w:p>
    <w:p w:rsidR="00000000" w:rsidDel="00000000" w:rsidP="00000000" w:rsidRDefault="00000000" w:rsidRPr="00000000" w14:paraId="00000013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Embajador/a de la delegación: ………………………………………………………………………………….</w:t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Colegio que representa/cursa: …………………………………………………………………………….………</w:t>
      </w:r>
    </w:p>
    <w:p w:rsidR="00000000" w:rsidDel="00000000" w:rsidP="00000000" w:rsidRDefault="00000000" w:rsidRPr="00000000" w14:paraId="0000001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Docente/Asesor Técnico: …………………………………………………………………………………………… 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En caso de emergencia comunicarse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Con........................................................... Al tel.: .......................................................</w:t>
      </w:r>
    </w:p>
    <w:p w:rsidR="00000000" w:rsidDel="00000000" w:rsidP="00000000" w:rsidRDefault="00000000" w:rsidRPr="00000000" w14:paraId="0000001E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Con............................................................ Al tel.: …....................................................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ab/>
      </w:r>
    </w:p>
    <w:p w:rsidR="00000000" w:rsidDel="00000000" w:rsidP="00000000" w:rsidRDefault="00000000" w:rsidRPr="00000000" w14:paraId="0000002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Cobertura Médica: …......................................................................................................</w:t>
      </w:r>
    </w:p>
    <w:p w:rsidR="00000000" w:rsidDel="00000000" w:rsidP="00000000" w:rsidRDefault="00000000" w:rsidRPr="00000000" w14:paraId="0000002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N° de Socio: ...................................................... Plan: …...............................................</w:t>
      </w:r>
    </w:p>
    <w:p w:rsidR="00000000" w:rsidDel="00000000" w:rsidP="00000000" w:rsidRDefault="00000000" w:rsidRPr="00000000" w14:paraId="0000002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Tel. de emergencia de la obra social: ……….....................................................................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u w:val="single"/>
          <w:rtl w:val="0"/>
        </w:rPr>
        <w:t xml:space="preserve">Información médica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Grupo sanguíneo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…………………………….................. 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Alérgico: Sí /  No     Especificar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…...................................................................................................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¿Como lo contrarresta? ….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.................................................................................................................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Enfermedades Pre-existentes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............................................................................................................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Medicamentos que está tomando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...................................................................................................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............................................................................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Dosis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..........................................................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Restricciones de alimentos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…...........................................................................................................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Ha tenido operaciones o internaciones? Sí / No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...............................................................................................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Fecha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¿Ha recibido la vacuna antitetánica?  Sí / No          Fecha aproximada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¿Ha recibido la vacuna BCG?   Sí / No                   Fecha aproximada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</w:t>
      </w:r>
    </w:p>
    <w:p w:rsidR="00000000" w:rsidDel="00000000" w:rsidP="00000000" w:rsidRDefault="00000000" w:rsidRPr="00000000" w14:paraId="00000041">
      <w:pPr>
        <w:spacing w:line="36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.................................. ........................................</w:t>
        <w:tab/>
        <w:tab/>
        <w:t xml:space="preserve">  ........................................................</w:t>
        <w:tab/>
      </w:r>
    </w:p>
    <w:p w:rsidR="00000000" w:rsidDel="00000000" w:rsidP="00000000" w:rsidRDefault="00000000" w:rsidRPr="00000000" w14:paraId="00000044">
      <w:pPr>
        <w:spacing w:line="360" w:lineRule="auto"/>
        <w:rPr>
          <w:rFonts w:ascii="Book Antiqua" w:cs="Book Antiqua" w:eastAsia="Book Antiqua" w:hAnsi="Book Antiqu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Firma y aclaración del/la Tutor/a responsable                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  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Tipo y N° de documento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Book Antiqua" w:cs="Book Antiqua" w:eastAsia="Book Antiqua" w:hAnsi="Book Antiqu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footerReference r:id="rId10" w:type="even"/>
      <w:pgSz w:h="16840" w:w="11907" w:orient="portrait"/>
      <w:pgMar w:bottom="1701" w:top="1644" w:left="1134" w:right="1134" w:header="567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Batang"/>
  <w:font w:name="Georgia"/>
  <w:font w:name="Trebuchet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-714374</wp:posOffset>
          </wp:positionH>
          <wp:positionV relativeFrom="paragraph">
            <wp:posOffset>-364504</wp:posOffset>
          </wp:positionV>
          <wp:extent cx="7759700" cy="1058545"/>
          <wp:effectExtent b="0" l="0" r="0" t="0"/>
          <wp:wrapNone/>
          <wp:docPr descr="Footer_Mebrete.jpg" id="1" name="image2.jpg"/>
          <a:graphic>
            <a:graphicData uri="http://schemas.openxmlformats.org/drawingml/2006/picture">
              <pic:pic>
                <pic:nvPicPr>
                  <pic:cNvPr descr="Footer_Mebrete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9700" cy="105854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rebuchet MS" w:cs="Trebuchet MS" w:eastAsia="Trebuchet MS" w:hAnsi="Trebuchet M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-74929</wp:posOffset>
          </wp:positionH>
          <wp:positionV relativeFrom="paragraph">
            <wp:posOffset>-37464</wp:posOffset>
          </wp:positionV>
          <wp:extent cx="1270635" cy="504190"/>
          <wp:effectExtent b="0" l="0" r="0" t="0"/>
          <wp:wrapNone/>
          <wp:docPr descr="LogoExtension" id="4" name="image4.jpg"/>
          <a:graphic>
            <a:graphicData uri="http://schemas.openxmlformats.org/drawingml/2006/picture">
              <pic:pic>
                <pic:nvPicPr>
                  <pic:cNvPr descr="LogoExtension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0635" cy="5041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1708150</wp:posOffset>
          </wp:positionH>
          <wp:positionV relativeFrom="paragraph">
            <wp:posOffset>37465</wp:posOffset>
          </wp:positionV>
          <wp:extent cx="3090545" cy="375920"/>
          <wp:effectExtent b="0" l="0" r="0" t="0"/>
          <wp:wrapNone/>
          <wp:docPr descr="Hoja Membrete con Logos_B.jpg" id="7" name="image7.jpg"/>
          <a:graphic>
            <a:graphicData uri="http://schemas.openxmlformats.org/drawingml/2006/picture">
              <pic:pic>
                <pic:nvPicPr>
                  <pic:cNvPr descr="Hoja Membrete con Logos_B.jpg" id="0" name="image7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90545" cy="3759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5208270</wp:posOffset>
          </wp:positionH>
          <wp:positionV relativeFrom="paragraph">
            <wp:posOffset>-172719</wp:posOffset>
          </wp:positionV>
          <wp:extent cx="883285" cy="688340"/>
          <wp:effectExtent b="0" l="0" r="0" t="0"/>
          <wp:wrapNone/>
          <wp:docPr descr="Logo_LLM_SMALL" id="5" name="image5.png"/>
          <a:graphic>
            <a:graphicData uri="http://schemas.openxmlformats.org/drawingml/2006/picture">
              <pic:pic>
                <pic:nvPicPr>
                  <pic:cNvPr descr="Logo_LLM_SMALL"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3285" cy="688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</w:t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2602710</wp:posOffset>
          </wp:positionH>
          <wp:positionV relativeFrom="paragraph">
            <wp:posOffset>-109537</wp:posOffset>
          </wp:positionV>
          <wp:extent cx="918712" cy="707327"/>
          <wp:effectExtent b="0" l="0" r="0" t="0"/>
          <wp:wrapNone/>
          <wp:docPr id="6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8712" cy="7073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4086225</wp:posOffset>
          </wp:positionH>
          <wp:positionV relativeFrom="paragraph">
            <wp:posOffset>-133349</wp:posOffset>
          </wp:positionV>
          <wp:extent cx="1047750" cy="750189"/>
          <wp:effectExtent b="0" l="0" r="0" t="0"/>
          <wp:wrapNone/>
          <wp:docPr id="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28399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75018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600075</wp:posOffset>
          </wp:positionH>
          <wp:positionV relativeFrom="paragraph">
            <wp:posOffset>-9524</wp:posOffset>
          </wp:positionV>
          <wp:extent cx="1597959" cy="631127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7959" cy="63112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atang" w:cs="Batang" w:eastAsia="Batang" w:hAnsi="Batang"/>
      <w:b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7.jpg"/><Relationship Id="rId3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6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