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56321620941162" w:lineRule="auto"/>
        <w:ind w:left="2.07489013671875" w:right="1810.63232421875" w:firstLine="107.9972839355468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3807523</wp:posOffset>
            </wp:positionH>
            <wp:positionV relativeFrom="paragraph">
              <wp:posOffset>114300</wp:posOffset>
            </wp:positionV>
            <wp:extent cx="1047750" cy="750189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2839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01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238125</wp:posOffset>
            </wp:positionV>
            <wp:extent cx="1597959" cy="631127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7959" cy="6311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2362200</wp:posOffset>
            </wp:positionH>
            <wp:positionV relativeFrom="paragraph">
              <wp:posOffset>138113</wp:posOffset>
            </wp:positionV>
            <wp:extent cx="918712" cy="70732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712" cy="7073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453369140625" w:line="240" w:lineRule="auto"/>
        <w:ind w:left="-566.9291338582675" w:right="7.204724409448886" w:firstLine="0"/>
        <w:jc w:val="left"/>
        <w:rPr>
          <w:sz w:val="20.769411087036133"/>
          <w:szCs w:val="20.7694110870361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453369140625" w:line="240" w:lineRule="auto"/>
        <w:ind w:left="-566.9291338582675" w:right="7.204724409448886" w:firstLine="0"/>
        <w:jc w:val="left"/>
        <w:rPr>
          <w:sz w:val="20.769411087036133"/>
          <w:szCs w:val="20.7694110870361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453369140625" w:line="240" w:lineRule="auto"/>
        <w:ind w:left="-566.9291338582675" w:right="7.2047244094488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Autorización para la circulación de registro fotográfico y contenido audiovisual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647216796875" w:line="457.3950004577637" w:lineRule="auto"/>
        <w:ind w:left="-566.9291338582675" w:right="7.204724409448886" w:firstLine="0"/>
        <w:jc w:val="both"/>
        <w:rPr>
          <w:sz w:val="20.769411087036133"/>
          <w:szCs w:val="20.76941108703613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Sr./Sra ……………………………………………….……. con DNI n°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autorizo voluntariamente el uso de la imagen y/o testimonio de mi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hijo/a …………………………………………………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0693359375" w:line="458.5659885406494" w:lineRule="auto"/>
        <w:ind w:left="-566.9291338582675" w:right="7.204724409448886" w:firstLine="0"/>
        <w:jc w:val="both"/>
        <w:rPr>
          <w:sz w:val="20.769411087036133"/>
          <w:szCs w:val="20.7694110870361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0693359375" w:line="458.5659885406494" w:lineRule="auto"/>
        <w:ind w:left="-566.9291338582675" w:right="7.2047244094488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Entiendo que el uso de la imagen o de la voz, será principalmente para fines de la enseñanza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o de la promoción del proyecto educativo “Levanta la mano” desarrollado desde la Secretaría de Extensión Universitaria de la Universidad Nacional de Quilmes.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Las secuencias filmadas y las fotografías pueden usarse para los siguientes fines: Difusión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en medios de comunicación masivos, página web y redes sociales del proyecto y/o de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terceros que deseen compartirlas. También para presentaciones en reuniones científicas de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distinto tipo, o presentaciones ante organismos públicos nacionales o supranacionales.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Se me informará acerca del uso de la grabación en vídeo o fotografías para cualquier otro fin,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diferente a los anteriormente citados.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9375" w:line="458.5644721984863" w:lineRule="auto"/>
        <w:ind w:left="-566.9291338582675" w:right="7.2047244094488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No existe ningún límite de tiempo en cuanto a la vigencia de esta autorización; ni tampoco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existe ninguna especificación geográfica en cuanto a dónde se puede distribuir este material.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Esta autorización se aplica a las secuencias filmadas en vídeo o fotografías que se puedan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recopilar como parte del desarrollo del Proyecto “Levanta la mano” y para los fines que se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indican en este documento.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788818359375" w:line="240" w:lineRule="auto"/>
        <w:ind w:left="-566.9291338582675" w:right="7.2047244094488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Firma: _______________________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783203125" w:line="686.129264831543" w:lineRule="auto"/>
        <w:ind w:left="-566.9291338582675" w:right="7.204724409448886" w:firstLine="0"/>
        <w:jc w:val="left"/>
        <w:rPr>
          <w:sz w:val="20.769411087036133"/>
          <w:szCs w:val="20.76941108703613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Aclaración__________________________________________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783203125" w:line="686.129264831543" w:lineRule="auto"/>
        <w:ind w:left="-566.9291338582675" w:right="7.2047244094488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9411087036133"/>
          <w:szCs w:val="20.769411087036133"/>
          <w:u w:val="none"/>
          <w:shd w:fill="auto" w:val="clear"/>
          <w:vertAlign w:val="baseline"/>
          <w:rtl w:val="0"/>
        </w:rPr>
        <w:t xml:space="preserve">En_________________, el ______ de ___________________ de 202</w:t>
      </w:r>
      <w:r w:rsidDel="00000000" w:rsidR="00000000" w:rsidRPr="00000000">
        <w:rPr>
          <w:sz w:val="20.769411087036133"/>
          <w:szCs w:val="20.769411087036133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31.574803149607" w:top="213.599853515625" w:left="1872.327880859375" w:right="727.204724409448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